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346BF" w14:textId="2CCDB194" w:rsidR="007F4763" w:rsidRPr="007F4763" w:rsidRDefault="007F4763">
      <w:pPr>
        <w:rPr>
          <w:rFonts w:ascii="Arial" w:hAnsi="Arial" w:cs="Arial"/>
          <w:b/>
          <w:bCs/>
          <w:sz w:val="24"/>
          <w:szCs w:val="24"/>
        </w:rPr>
      </w:pPr>
    </w:p>
    <w:p w14:paraId="6A224A57" w14:textId="1D65133A" w:rsidR="007F4763" w:rsidRPr="007F4763" w:rsidRDefault="00F42812">
      <w:pPr>
        <w:rPr>
          <w:rFonts w:ascii="Arial" w:hAnsi="Arial" w:cs="Arial"/>
          <w:b/>
          <w:bCs/>
          <w:sz w:val="24"/>
          <w:szCs w:val="24"/>
        </w:rPr>
      </w:pPr>
      <w:r>
        <w:rPr>
          <w:rFonts w:ascii="Arial" w:hAnsi="Arial" w:cs="Arial"/>
          <w:b/>
          <w:bCs/>
          <w:sz w:val="24"/>
          <w:szCs w:val="24"/>
        </w:rPr>
        <w:t>Deine Kirche. Deine Wahl</w:t>
      </w:r>
    </w:p>
    <w:p w14:paraId="4A9F2F4C" w14:textId="3782AFE6" w:rsidR="007F4763" w:rsidRPr="007F4763" w:rsidRDefault="007F4763" w:rsidP="007F4763">
      <w:pPr>
        <w:rPr>
          <w:rFonts w:ascii="Arial" w:hAnsi="Arial" w:cs="Arial"/>
          <w:color w:val="000000"/>
          <w:sz w:val="24"/>
          <w:szCs w:val="24"/>
        </w:rPr>
      </w:pPr>
      <w:r w:rsidRPr="007F4763">
        <w:rPr>
          <w:rFonts w:ascii="Arial" w:hAnsi="Arial" w:cs="Arial"/>
          <w:sz w:val="24"/>
          <w:szCs w:val="24"/>
        </w:rPr>
        <w:t xml:space="preserve">Was für eine große Chance für alle Evangelischen! Wir können und dürfen mitbestimmen. Was uns in unseren Gemeinden auszeichnet ist die Vielfalt aller Menschen, die sich hier versammeln und ihre unterschiedlichen Perspektiven, </w:t>
      </w:r>
      <w:r w:rsidRPr="007F4763">
        <w:rPr>
          <w:rFonts w:ascii="Arial" w:hAnsi="Arial" w:cs="Arial"/>
          <w:color w:val="000000"/>
          <w:sz w:val="24"/>
          <w:szCs w:val="24"/>
        </w:rPr>
        <w:t>Lebenswelten und Erfahrungen miteinbringen. Durch unterschiedliche Blickwinkel können so viele Dinge in den Pfarrgemeinden beleuchtet werden. Menschen mit ihren vielen Fähigkeiten und Ideen eröffnen neue Entwicklungsmöglichkeiten für eine Kirche heute und in der Zukunft.</w:t>
      </w:r>
      <w:r w:rsidR="00F42812">
        <w:rPr>
          <w:rFonts w:ascii="Arial" w:hAnsi="Arial" w:cs="Arial"/>
          <w:color w:val="000000"/>
          <w:sz w:val="24"/>
          <w:szCs w:val="24"/>
        </w:rPr>
        <w:t xml:space="preserve"> </w:t>
      </w:r>
      <w:r w:rsidR="009C78B0">
        <w:rPr>
          <w:rFonts w:ascii="Arial" w:hAnsi="Arial" w:cs="Arial"/>
          <w:color w:val="000000"/>
          <w:sz w:val="24"/>
          <w:szCs w:val="24"/>
        </w:rPr>
        <w:t xml:space="preserve">Welche Möglichkeiten tun sich da auf! Dinge, an die man zuerst gar nicht gedacht hat, werden eingebracht. Aus Visionen und Träumen wird Realität.                         </w:t>
      </w:r>
      <w:r w:rsidR="00F42812">
        <w:rPr>
          <w:rFonts w:ascii="Arial" w:hAnsi="Arial" w:cs="Arial"/>
          <w:color w:val="000000"/>
          <w:sz w:val="24"/>
          <w:szCs w:val="24"/>
        </w:rPr>
        <w:t xml:space="preserve">                                                                                    </w:t>
      </w:r>
      <w:r w:rsidRPr="007F4763">
        <w:rPr>
          <w:rFonts w:ascii="Arial" w:hAnsi="Arial" w:cs="Arial"/>
          <w:color w:val="000000"/>
          <w:sz w:val="24"/>
          <w:szCs w:val="24"/>
        </w:rPr>
        <w:t xml:space="preserve"> </w:t>
      </w:r>
      <w:r w:rsidR="00F42812">
        <w:rPr>
          <w:rFonts w:ascii="Arial" w:hAnsi="Arial" w:cs="Arial"/>
          <w:color w:val="000000"/>
          <w:sz w:val="24"/>
          <w:szCs w:val="24"/>
        </w:rPr>
        <w:t xml:space="preserve">Auch ihre Meinung ist gefragt! In zahlreichen Gremien und Arbeitsgruppen können Möglichkeiten erarbeitet werden wie ihre Gemeinde zu einem lebendigen Ort für viele werden kann. </w:t>
      </w:r>
      <w:r w:rsidR="009C78B0">
        <w:rPr>
          <w:rFonts w:ascii="Arial" w:hAnsi="Arial" w:cs="Arial"/>
          <w:color w:val="000000"/>
          <w:sz w:val="24"/>
          <w:szCs w:val="24"/>
        </w:rPr>
        <w:t xml:space="preserve">Unsere Gemeinde lebt von ihren Blickwinkeln, die gerade sie einbringen können, damit wir als Kirche ein lebendiger Ort des Miteinanders bleiben können. </w:t>
      </w:r>
    </w:p>
    <w:p w14:paraId="60CEECDA" w14:textId="77777777" w:rsidR="007F4763" w:rsidRPr="007F4763" w:rsidRDefault="007F4763" w:rsidP="007F4763">
      <w:pPr>
        <w:rPr>
          <w:rFonts w:ascii="Arial" w:hAnsi="Arial" w:cs="Arial"/>
          <w:color w:val="000000"/>
          <w:sz w:val="24"/>
          <w:szCs w:val="24"/>
        </w:rPr>
      </w:pPr>
    </w:p>
    <w:p w14:paraId="478A2B13" w14:textId="77777777" w:rsidR="007F4763" w:rsidRPr="007F4763" w:rsidRDefault="007F4763">
      <w:pPr>
        <w:rPr>
          <w:rFonts w:ascii="Arial" w:hAnsi="Arial" w:cs="Arial"/>
          <w:sz w:val="24"/>
          <w:szCs w:val="24"/>
        </w:rPr>
      </w:pPr>
    </w:p>
    <w:p w14:paraId="1BBC6E4D" w14:textId="77777777" w:rsidR="007F4763" w:rsidRPr="007F4763" w:rsidRDefault="007F4763">
      <w:pPr>
        <w:rPr>
          <w:rFonts w:ascii="Arial" w:hAnsi="Arial" w:cs="Arial"/>
          <w:sz w:val="24"/>
          <w:szCs w:val="24"/>
        </w:rPr>
      </w:pPr>
    </w:p>
    <w:sectPr w:rsidR="007F4763" w:rsidRPr="007F476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763"/>
    <w:rsid w:val="007F4763"/>
    <w:rsid w:val="009C78B0"/>
    <w:rsid w:val="00EA7C25"/>
    <w:rsid w:val="00F4281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45EFE"/>
  <w15:chartTrackingRefBased/>
  <w15:docId w15:val="{8808DB24-3B07-4B36-AA30-96321BF97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152</Words>
  <Characters>960</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Herrgesell Gerhild MA OKR</dc:creator>
  <cp:keywords/>
  <dc:description/>
  <cp:lastModifiedBy>Herrgesell Gerhild MA OKR</cp:lastModifiedBy>
  <cp:revision>2</cp:revision>
  <dcterms:created xsi:type="dcterms:W3CDTF">2023-01-05T08:45:00Z</dcterms:created>
  <dcterms:modified xsi:type="dcterms:W3CDTF">2023-01-05T09:53:00Z</dcterms:modified>
</cp:coreProperties>
</file>